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7243"/>
        <w:gridCol w:w="236"/>
        <w:gridCol w:w="1800"/>
        <w:gridCol w:w="1269"/>
      </w:tblGrid>
      <w:tr w:rsidR="005527A4" w:rsidRPr="00AA3F2E" w:rsidTr="0015693F">
        <w:tc>
          <w:tcPr>
            <w:tcW w:w="7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5693F">
        <w:tc>
          <w:tcPr>
            <w:tcW w:w="7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2617A3">
              <w:rPr>
                <w:b/>
              </w:rPr>
              <w:t xml:space="preserve"> 14EC2032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5693F">
        <w:tc>
          <w:tcPr>
            <w:tcW w:w="724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51575E">
              <w:rPr>
                <w:b/>
              </w:rPr>
              <w:t xml:space="preserve"> </w:t>
            </w:r>
            <w:r w:rsidR="0079418F" w:rsidRPr="0079418F">
              <w:rPr>
                <w:b/>
              </w:rPr>
              <w:t>TESTING FOR EMBEDDED SYSTEM</w:t>
            </w:r>
          </w:p>
        </w:tc>
        <w:tc>
          <w:tcPr>
            <w:tcW w:w="23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79418F" w:rsidRDefault="008C7BA2" w:rsidP="0079418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757BAA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757BAA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757BAA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757BAA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C52F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2F34" w:rsidRPr="00EF5853" w:rsidRDefault="00C52F34" w:rsidP="0015693F">
            <w:pPr>
              <w:jc w:val="both"/>
            </w:pPr>
            <w:r>
              <w:t xml:space="preserve">Summarize the fault equivalence </w:t>
            </w:r>
            <w:r w:rsidR="00FA7DA4">
              <w:t>rules</w:t>
            </w:r>
            <w:r>
              <w:t xml:space="preserve"> to reduce the number of fault for a combinational circuit.</w:t>
            </w:r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FA7DA4" w:rsidP="00757BAA">
            <w:pPr>
              <w:jc w:val="center"/>
            </w:pPr>
            <w:r>
              <w:t>6</w:t>
            </w:r>
          </w:p>
        </w:tc>
      </w:tr>
      <w:tr w:rsidR="00C52F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2F34" w:rsidRPr="00EF5853" w:rsidRDefault="00C52F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2F34" w:rsidRPr="00DC7630" w:rsidRDefault="00C52F34" w:rsidP="0015693F">
            <w:pPr>
              <w:jc w:val="both"/>
            </w:pPr>
            <w:r w:rsidRPr="00DC7630">
              <w:t>Illustrate the following with examples:</w:t>
            </w:r>
            <w:r w:rsidRPr="00DC7630">
              <w:tab/>
            </w:r>
          </w:p>
          <w:p w:rsidR="00C52F34" w:rsidRPr="00EF5853" w:rsidRDefault="00C52F34" w:rsidP="0015693F">
            <w:pPr>
              <w:pStyle w:val="ListParagraph"/>
              <w:numPr>
                <w:ilvl w:val="0"/>
                <w:numId w:val="5"/>
              </w:numPr>
              <w:ind w:left="0"/>
              <w:jc w:val="both"/>
            </w:pPr>
            <w:r>
              <w:t xml:space="preserve">1. </w:t>
            </w:r>
            <w:r w:rsidRPr="00DC7630">
              <w:t xml:space="preserve">Fault dominance </w:t>
            </w:r>
            <w:r>
              <w:t xml:space="preserve">2. </w:t>
            </w:r>
            <w:r w:rsidR="00FA7DA4">
              <w:t xml:space="preserve">Fault collapsing </w:t>
            </w:r>
            <w:r>
              <w:t xml:space="preserve">3. </w:t>
            </w:r>
            <w:r w:rsidRPr="00DC7630">
              <w:t>Dominance fault collapsing</w:t>
            </w:r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FA7DA4" w:rsidP="00757BAA">
            <w:pPr>
              <w:jc w:val="center"/>
            </w:pPr>
            <w:r>
              <w:t>8</w:t>
            </w:r>
          </w:p>
        </w:tc>
      </w:tr>
      <w:tr w:rsidR="00C52F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2F34" w:rsidRPr="00EF5853" w:rsidRDefault="00C52F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52F34" w:rsidRPr="00DC7630" w:rsidRDefault="00025E09" w:rsidP="0015693F">
            <w:pPr>
              <w:jc w:val="both"/>
            </w:pPr>
            <w:r w:rsidRPr="003D7BAB">
              <w:rPr>
                <w:bCs/>
              </w:rPr>
              <w:t>Elaborate on typical defects in embedded</w:t>
            </w:r>
            <w:r>
              <w:rPr>
                <w:bCs/>
              </w:rPr>
              <w:t xml:space="preserve"> processor</w:t>
            </w:r>
            <w:r w:rsidRPr="003D7BAB">
              <w:rPr>
                <w:bCs/>
              </w:rPr>
              <w:t xml:space="preserve"> chips with examples</w:t>
            </w:r>
            <w:r w:rsidR="0015693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FA7DA4" w:rsidP="00757BAA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C52F3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52F34" w:rsidRDefault="00FA7DA4" w:rsidP="00C52F34">
            <w:pPr>
              <w:jc w:val="both"/>
            </w:pPr>
            <w:r>
              <w:t>L</w:t>
            </w:r>
            <w:r w:rsidR="00C52F34" w:rsidRPr="007F61CA">
              <w:t>ist</w:t>
            </w:r>
            <w:r w:rsidR="00C52F34">
              <w:t xml:space="preserve"> the faults detected and </w:t>
            </w:r>
            <w:r w:rsidR="00C52F34" w:rsidRPr="007F61CA">
              <w:t>u</w:t>
            </w:r>
            <w:r w:rsidR="00C52F34">
              <w:t xml:space="preserve">ndetected by the input vector </w:t>
            </w:r>
            <w:r>
              <w:t xml:space="preserve">11 for circuit given in </w:t>
            </w:r>
            <w:r w:rsidR="0015693F">
              <w:t>f</w:t>
            </w:r>
            <w:r w:rsidR="00BB712C">
              <w:t>igure</w:t>
            </w:r>
            <w:r>
              <w:t xml:space="preserve"> using </w:t>
            </w:r>
            <w:r w:rsidRPr="007F61CA">
              <w:t>deductive fault simulation</w:t>
            </w:r>
            <w:r w:rsidR="0015693F">
              <w:t>.</w:t>
            </w:r>
            <w:r w:rsidR="00C52F34" w:rsidRPr="007F61CA">
              <w:tab/>
            </w:r>
            <w:r>
              <w:tab/>
            </w:r>
          </w:p>
          <w:p w:rsidR="00C52F34" w:rsidRDefault="0096155A" w:rsidP="000D0247">
            <w:pPr>
              <w:jc w:val="center"/>
            </w:pPr>
            <w:r>
              <w:object w:dxaOrig="11040" w:dyaOrig="50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81.75pt" o:ole="">
                  <v:imagedata r:id="rId7" o:title=""/>
                </v:shape>
                <o:OLEObject Type="Embed" ProgID="PBrush" ShapeID="_x0000_i1025" DrawAspect="Content" ObjectID="_1604496152" r:id="rId8"/>
              </w:object>
            </w:r>
          </w:p>
          <w:p w:rsidR="00FA7DA4" w:rsidRPr="00EF5853" w:rsidRDefault="00FA7DA4" w:rsidP="000D0247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416BF7" w:rsidP="00757BAA">
            <w:pPr>
              <w:jc w:val="center"/>
            </w:pPr>
            <w:r>
              <w:t>8</w:t>
            </w:r>
          </w:p>
        </w:tc>
      </w:tr>
      <w:tr w:rsidR="00C52F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2F34" w:rsidRPr="00EF5853" w:rsidRDefault="00C52F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52F34" w:rsidRDefault="00C52F34" w:rsidP="00FA7DA4">
            <w:pPr>
              <w:jc w:val="both"/>
              <w:rPr>
                <w:bCs/>
              </w:rPr>
            </w:pPr>
            <w:r>
              <w:rPr>
                <w:bCs/>
              </w:rPr>
              <w:t xml:space="preserve">Apply </w:t>
            </w:r>
            <w:r w:rsidRPr="00DC7630">
              <w:rPr>
                <w:bCs/>
              </w:rPr>
              <w:t>Parallel Fault Simulation</w:t>
            </w:r>
            <w:r w:rsidR="00FA7DA4">
              <w:rPr>
                <w:bCs/>
              </w:rPr>
              <w:t xml:space="preserve"> method</w:t>
            </w:r>
            <w:r w:rsidRPr="00DC7630">
              <w:rPr>
                <w:bCs/>
              </w:rPr>
              <w:t xml:space="preserve"> and find the faults in the </w:t>
            </w:r>
            <w:r>
              <w:rPr>
                <w:bCs/>
              </w:rPr>
              <w:t xml:space="preserve">logic circuit </w:t>
            </w:r>
            <w:r w:rsidR="00FA7DA4">
              <w:rPr>
                <w:bCs/>
              </w:rPr>
              <w:t xml:space="preserve">given in </w:t>
            </w:r>
            <w:r w:rsidR="0015693F">
              <w:rPr>
                <w:bCs/>
              </w:rPr>
              <w:t>f</w:t>
            </w:r>
            <w:r w:rsidR="00BB712C">
              <w:t>igure</w:t>
            </w:r>
            <w:r w:rsidR="00FA7DA4">
              <w:rPr>
                <w:bCs/>
              </w:rPr>
              <w:t>.</w:t>
            </w:r>
          </w:p>
          <w:bookmarkStart w:id="0" w:name="_GoBack"/>
          <w:p w:rsidR="00FA7DA4" w:rsidRPr="00EF5853" w:rsidRDefault="004F4231" w:rsidP="00AD56DA">
            <w:pPr>
              <w:jc w:val="center"/>
            </w:pPr>
            <w:r w:rsidRPr="00DC7630">
              <w:object w:dxaOrig="6900" w:dyaOrig="4605">
                <v:shape id="_x0000_i1026" type="#_x0000_t75" style="width:241.5pt;height:114.75pt" o:ole="">
                  <v:imagedata r:id="rId9" o:title=""/>
                </v:shape>
                <o:OLEObject Type="Embed" ProgID="PBrush" ShapeID="_x0000_i1026" DrawAspect="Content" ObjectID="_1604496153" r:id="rId10"/>
              </w:objec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416BF7" w:rsidP="00757BAA">
            <w:pPr>
              <w:jc w:val="center"/>
            </w:pPr>
            <w:r>
              <w:t>8</w:t>
            </w:r>
          </w:p>
        </w:tc>
      </w:tr>
      <w:tr w:rsidR="00C52F3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52F34" w:rsidRPr="00EF5853" w:rsidRDefault="00C52F3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52F34" w:rsidRPr="00EF5853" w:rsidRDefault="00C52F34" w:rsidP="008C7B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52F34" w:rsidRDefault="00C52F34" w:rsidP="000D0247">
            <w:pPr>
              <w:rPr>
                <w:bCs/>
              </w:rPr>
            </w:pPr>
            <w:r>
              <w:rPr>
                <w:bCs/>
              </w:rPr>
              <w:t>List the advantages of concurrent fault simulation</w:t>
            </w:r>
            <w:r w:rsidR="0015693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52F34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52F34" w:rsidRPr="005814FF" w:rsidRDefault="00416BF7" w:rsidP="00757BAA">
            <w:pPr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757BAA"/>
        </w:tc>
        <w:tc>
          <w:tcPr>
            <w:tcW w:w="1170" w:type="dxa"/>
            <w:shd w:val="clear" w:color="auto" w:fill="auto"/>
          </w:tcPr>
          <w:p w:rsidR="00D85619" w:rsidRPr="00875196" w:rsidRDefault="00D85619" w:rsidP="00757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757BAA">
            <w:pPr>
              <w:jc w:val="center"/>
            </w:pP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Default="0015693F" w:rsidP="000D0247">
            <w:pPr>
              <w:jc w:val="both"/>
            </w:pPr>
            <w:r>
              <w:t>Generate the test pattern for the combinational circuit given in figure to detect the presence of fault using D-algorithm.</w:t>
            </w:r>
          </w:p>
          <w:p w:rsidR="0015693F" w:rsidRDefault="0015693F" w:rsidP="000D0247">
            <w:pPr>
              <w:jc w:val="center"/>
            </w:pPr>
            <w:r w:rsidRPr="005F434F">
              <w:rPr>
                <w:noProof/>
              </w:rPr>
              <w:drawing>
                <wp:inline distT="0" distB="0" distL="0" distR="0">
                  <wp:extent cx="2718110" cy="1285875"/>
                  <wp:effectExtent l="19050" t="0" r="6040" b="0"/>
                  <wp:docPr id="2" name="Picture 3" descr="H:\FIG\fig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FIG\fig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11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93F" w:rsidRPr="00EF5853" w:rsidRDefault="0015693F" w:rsidP="000D0247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96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757BAA">
            <w:pPr>
              <w:jc w:val="center"/>
            </w:pPr>
            <w:r>
              <w:t>10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Default="0015693F" w:rsidP="00BB712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Consider the logic circuit shown in the f</w:t>
            </w:r>
            <w:r>
              <w:rPr>
                <w:bCs/>
              </w:rPr>
              <w:t>igure</w:t>
            </w:r>
            <w:r>
              <w:rPr>
                <w:sz w:val="23"/>
                <w:szCs w:val="23"/>
              </w:rPr>
              <w:t xml:space="preserve"> Find the Boolean difference with respect to X3. </w:t>
            </w:r>
          </w:p>
          <w:p w:rsidR="0015693F" w:rsidRDefault="0015693F" w:rsidP="000D0247">
            <w:pPr>
              <w:jc w:val="center"/>
            </w:pPr>
            <w:r w:rsidRPr="000D0247">
              <w:rPr>
                <w:noProof/>
                <w:sz w:val="23"/>
                <w:szCs w:val="23"/>
              </w:rPr>
              <w:lastRenderedPageBreak/>
              <w:drawing>
                <wp:inline distT="0" distB="0" distL="0" distR="0">
                  <wp:extent cx="2505075" cy="1085850"/>
                  <wp:effectExtent l="0" t="0" r="9525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317" cy="1101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93F" w:rsidRPr="00EF5853" w:rsidRDefault="0015693F" w:rsidP="00FA7DA4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96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757BAA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416BF7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6BF7" w:rsidRPr="00EF5853" w:rsidRDefault="00416BF7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6BF7" w:rsidRPr="00EF5853" w:rsidRDefault="00416BF7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7DA4" w:rsidRDefault="00416BF7" w:rsidP="00FA7DA4">
            <w:pPr>
              <w:jc w:val="both"/>
              <w:rPr>
                <w:bCs/>
              </w:rPr>
            </w:pPr>
            <w:r w:rsidRPr="005F434F">
              <w:t xml:space="preserve">Apply PODEM and find the test pattern generated for the </w:t>
            </w:r>
            <w:r>
              <w:t>combinational logic circuit</w:t>
            </w:r>
            <w:r w:rsidR="00FA7DA4">
              <w:t xml:space="preserve"> for the given </w:t>
            </w:r>
            <w:r w:rsidR="0015693F">
              <w:t>f</w:t>
            </w:r>
            <w:r w:rsidR="00FA7DA4">
              <w:rPr>
                <w:bCs/>
              </w:rPr>
              <w:t>igure.</w:t>
            </w:r>
          </w:p>
          <w:p w:rsidR="00416BF7" w:rsidRPr="005F434F" w:rsidRDefault="004F4231" w:rsidP="00FA7DA4">
            <w:pPr>
              <w:jc w:val="center"/>
            </w:pPr>
            <w:r>
              <w:object w:dxaOrig="11085" w:dyaOrig="6285">
                <v:shape id="_x0000_i1027" type="#_x0000_t75" style="width:280.5pt;height:2in" o:ole="">
                  <v:imagedata r:id="rId13" o:title=""/>
                </v:shape>
                <o:OLEObject Type="Embed" ProgID="PBrush" ShapeID="_x0000_i1027" DrawAspect="Content" ObjectID="_1604496154" r:id="rId14"/>
              </w:object>
            </w:r>
          </w:p>
          <w:p w:rsidR="00416BF7" w:rsidRPr="00EF5853" w:rsidRDefault="00416BF7" w:rsidP="00FA7DA4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416BF7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757BAA">
            <w:pPr>
              <w:jc w:val="center"/>
            </w:pPr>
            <w:r>
              <w:t>12</w:t>
            </w:r>
          </w:p>
        </w:tc>
      </w:tr>
      <w:tr w:rsidR="00416B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6BF7" w:rsidRPr="00EF5853" w:rsidRDefault="00416BF7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6BF7" w:rsidRPr="00EF5853" w:rsidRDefault="00416BF7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6BF7" w:rsidRPr="00EF5853" w:rsidRDefault="00416BF7" w:rsidP="0015693F">
            <w:pPr>
              <w:jc w:val="both"/>
            </w:pPr>
            <w:r>
              <w:t xml:space="preserve">Discuss </w:t>
            </w:r>
            <w:r>
              <w:rPr>
                <w:sz w:val="22"/>
                <w:szCs w:val="22"/>
              </w:rPr>
              <w:t xml:space="preserve">aliasing and its effect on fault coverage. </w:t>
            </w:r>
          </w:p>
        </w:tc>
        <w:tc>
          <w:tcPr>
            <w:tcW w:w="1170" w:type="dxa"/>
            <w:shd w:val="clear" w:color="auto" w:fill="auto"/>
          </w:tcPr>
          <w:p w:rsidR="00416BF7" w:rsidRPr="00875196" w:rsidRDefault="0096155A" w:rsidP="00757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757BAA">
            <w:pPr>
              <w:jc w:val="center"/>
            </w:pPr>
            <w:r>
              <w:t>4</w:t>
            </w:r>
          </w:p>
        </w:tc>
      </w:tr>
      <w:tr w:rsidR="00416BF7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6BF7" w:rsidRPr="00EF5853" w:rsidRDefault="00416BF7" w:rsidP="00416BF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416BF7" w:rsidRPr="005F434F" w:rsidRDefault="00416BF7" w:rsidP="0015693F">
            <w:pPr>
              <w:jc w:val="both"/>
            </w:pPr>
            <w:r w:rsidRPr="005F434F">
              <w:t xml:space="preserve">Compare exhaustive and </w:t>
            </w:r>
            <w:r>
              <w:t>weighted test pattern generation</w:t>
            </w:r>
          </w:p>
        </w:tc>
        <w:tc>
          <w:tcPr>
            <w:tcW w:w="1170" w:type="dxa"/>
            <w:shd w:val="clear" w:color="auto" w:fill="auto"/>
          </w:tcPr>
          <w:p w:rsidR="00416BF7" w:rsidRPr="00875196" w:rsidRDefault="0096155A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416BF7">
            <w:pPr>
              <w:jc w:val="center"/>
            </w:pPr>
            <w:r>
              <w:t>4</w:t>
            </w:r>
          </w:p>
        </w:tc>
      </w:tr>
      <w:tr w:rsidR="00416B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6BF7" w:rsidRPr="00EF5853" w:rsidRDefault="00416BF7" w:rsidP="00416BF7"/>
        </w:tc>
        <w:tc>
          <w:tcPr>
            <w:tcW w:w="1170" w:type="dxa"/>
            <w:shd w:val="clear" w:color="auto" w:fill="auto"/>
          </w:tcPr>
          <w:p w:rsidR="00416BF7" w:rsidRPr="00875196" w:rsidRDefault="00416BF7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416BF7">
            <w:pPr>
              <w:jc w:val="center"/>
            </w:pP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Pr="005F434F" w:rsidRDefault="0015693F" w:rsidP="00416BF7">
            <w:pPr>
              <w:jc w:val="both"/>
            </w:pPr>
            <w:r w:rsidRPr="005F434F">
              <w:t>Implem</w:t>
            </w:r>
            <w:r>
              <w:t>ent the following functions in</w:t>
            </w:r>
            <w:r w:rsidRPr="005F434F">
              <w:t xml:space="preserve"> PLA and consider the cross</w:t>
            </w:r>
            <w:r w:rsidR="00C85E3C">
              <w:t xml:space="preserve"> </w:t>
            </w:r>
            <w:r w:rsidRPr="005F434F">
              <w:t>poi</w:t>
            </w:r>
            <w:r>
              <w:t xml:space="preserve">nt between the lines p2 and b4 </w:t>
            </w:r>
            <w:r w:rsidRPr="005F434F">
              <w:t xml:space="preserve"> missing. Apply Deterministic Test generation method to find the test pattern</w:t>
            </w:r>
            <w:r>
              <w:t>.</w:t>
            </w:r>
          </w:p>
          <w:p w:rsidR="0015693F" w:rsidRPr="005F434F" w:rsidRDefault="0015693F" w:rsidP="00416BF7">
            <w:pPr>
              <w:jc w:val="both"/>
            </w:pPr>
            <w:r w:rsidRPr="005F434F">
              <w:t>F0 = A + B' C'                                            F1 = A C' + A B</w:t>
            </w:r>
          </w:p>
          <w:p w:rsidR="0015693F" w:rsidRPr="00EF5853" w:rsidRDefault="0015693F" w:rsidP="00416BF7">
            <w:r w:rsidRPr="005F434F">
              <w:t>F2 = B' C' + A B                                         F3 = B' C + A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14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Pr="005F434F" w:rsidRDefault="0015693F" w:rsidP="00C85E3C">
            <w:pPr>
              <w:jc w:val="both"/>
            </w:pPr>
            <w:r>
              <w:t>Discuss the concurrent testable PLA design with a neat block diagram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6</w:t>
            </w:r>
          </w:p>
        </w:tc>
      </w:tr>
      <w:tr w:rsidR="00416BF7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16BF7" w:rsidRPr="005814FF" w:rsidRDefault="00416BF7" w:rsidP="00416BF7">
            <w:pPr>
              <w:jc w:val="center"/>
            </w:pPr>
            <w:r w:rsidRPr="005814FF">
              <w:t>(OR)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Pr="00DC7630" w:rsidRDefault="0015693F" w:rsidP="00416BF7">
            <w:pPr>
              <w:jc w:val="both"/>
              <w:rPr>
                <w:bCs/>
              </w:rPr>
            </w:pPr>
            <w:r>
              <w:rPr>
                <w:bCs/>
              </w:rPr>
              <w:t>F</w:t>
            </w:r>
            <w:r w:rsidRPr="00DC7630">
              <w:rPr>
                <w:bCs/>
              </w:rPr>
              <w:t xml:space="preserve">ind the test vector </w:t>
            </w:r>
            <w:r>
              <w:rPr>
                <w:bCs/>
              </w:rPr>
              <w:t>using path sensitization method f</w:t>
            </w:r>
            <w:r w:rsidRPr="00DC7630">
              <w:rPr>
                <w:bCs/>
              </w:rPr>
              <w:t xml:space="preserve">or the given </w:t>
            </w:r>
            <w:r>
              <w:rPr>
                <w:bCs/>
              </w:rPr>
              <w:t>logic circuit in shown in Figure(6)</w:t>
            </w:r>
          </w:p>
          <w:p w:rsidR="0015693F" w:rsidRDefault="004F4231" w:rsidP="00416BF7">
            <w:pPr>
              <w:ind w:left="432" w:hanging="432"/>
              <w:jc w:val="center"/>
            </w:pPr>
            <w:r w:rsidRPr="00DC7630">
              <w:object w:dxaOrig="8325" w:dyaOrig="3420">
                <v:shape id="_x0000_i1028" type="#_x0000_t75" style="width:192.75pt;height:91.5pt" o:ole="">
                  <v:imagedata r:id="rId15" o:title=""/>
                </v:shape>
                <o:OLEObject Type="Embed" ProgID="PBrush" ShapeID="_x0000_i1028" DrawAspect="Content" ObjectID="_1604496155" r:id="rId16"/>
              </w:object>
            </w:r>
          </w:p>
          <w:p w:rsidR="0015693F" w:rsidRPr="00EF5853" w:rsidRDefault="0015693F" w:rsidP="00BB712C">
            <w:pPr>
              <w:ind w:left="432" w:hanging="432"/>
              <w:jc w:val="center"/>
            </w:pPr>
            <w:r>
              <w:rPr>
                <w:bCs/>
              </w:rPr>
              <w:t>Figure(6)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7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Pr="00EF5853" w:rsidRDefault="0015693F" w:rsidP="0015693F">
            <w:pPr>
              <w:jc w:val="both"/>
            </w:pPr>
            <w:r>
              <w:t>Describe the t</w:t>
            </w:r>
            <w:r w:rsidRPr="002D00ED">
              <w:t>est generation</w:t>
            </w:r>
            <w:r>
              <w:t xml:space="preserve"> in sequential circuits</w:t>
            </w:r>
            <w:r w:rsidRPr="002D00ED">
              <w:t xml:space="preserve"> by time-frame expansion method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693F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7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5693F" w:rsidRDefault="0015693F" w:rsidP="0015693F">
            <w:pPr>
              <w:jc w:val="both"/>
            </w:pPr>
            <w:r>
              <w:t>Define the following faults that commonly occurs in a memory.</w:t>
            </w:r>
          </w:p>
          <w:p w:rsidR="0015693F" w:rsidRDefault="00C85E3C" w:rsidP="00C85E3C">
            <w:pPr>
              <w:jc w:val="both"/>
            </w:pPr>
            <w:r>
              <w:rPr>
                <w:sz w:val="22"/>
                <w:szCs w:val="22"/>
              </w:rPr>
              <w:t xml:space="preserve">i) </w:t>
            </w:r>
            <w:r w:rsidR="0015693F" w:rsidRPr="00C85E3C">
              <w:rPr>
                <w:sz w:val="22"/>
                <w:szCs w:val="22"/>
              </w:rPr>
              <w:t xml:space="preserve">Permanent faults </w:t>
            </w:r>
            <w:r>
              <w:rPr>
                <w:sz w:val="22"/>
                <w:szCs w:val="22"/>
              </w:rPr>
              <w:t>ii</w:t>
            </w:r>
            <w:r w:rsidR="0015693F" w:rsidRPr="00C85E3C">
              <w:rPr>
                <w:sz w:val="22"/>
                <w:szCs w:val="22"/>
              </w:rPr>
              <w:t xml:space="preserve">) intermittent faults </w:t>
            </w:r>
            <w:r>
              <w:rPr>
                <w:sz w:val="22"/>
                <w:szCs w:val="22"/>
              </w:rPr>
              <w:t>iii</w:t>
            </w:r>
            <w:r w:rsidR="0015693F" w:rsidRPr="00C85E3C">
              <w:rPr>
                <w:sz w:val="22"/>
                <w:szCs w:val="22"/>
              </w:rPr>
              <w:t>) pattern-sensitive faults.</w:t>
            </w:r>
          </w:p>
        </w:tc>
        <w:tc>
          <w:tcPr>
            <w:tcW w:w="1170" w:type="dxa"/>
            <w:shd w:val="clear" w:color="auto" w:fill="auto"/>
          </w:tcPr>
          <w:p w:rsidR="0015693F" w:rsidRDefault="0015693F" w:rsidP="0096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693F" w:rsidRDefault="0015693F" w:rsidP="00416BF7">
            <w:pPr>
              <w:jc w:val="center"/>
            </w:pPr>
            <w:r>
              <w:t>6</w:t>
            </w:r>
          </w:p>
        </w:tc>
      </w:tr>
      <w:tr w:rsidR="00416BF7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6BF7" w:rsidRPr="00EF5853" w:rsidRDefault="00416BF7" w:rsidP="00416BF7"/>
        </w:tc>
        <w:tc>
          <w:tcPr>
            <w:tcW w:w="1170" w:type="dxa"/>
            <w:shd w:val="clear" w:color="auto" w:fill="auto"/>
          </w:tcPr>
          <w:p w:rsidR="00416BF7" w:rsidRPr="00875196" w:rsidRDefault="00416BF7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416BF7">
            <w:pPr>
              <w:jc w:val="center"/>
            </w:pP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Pr="005F434F" w:rsidRDefault="0015693F" w:rsidP="0015693F">
            <w:pPr>
              <w:ind w:left="435" w:hanging="435"/>
              <w:jc w:val="both"/>
            </w:pPr>
            <w:r>
              <w:rPr>
                <w:sz w:val="23"/>
                <w:szCs w:val="23"/>
              </w:rPr>
              <w:t>Describe about the test generation algorithms for RAMs.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96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7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Pr="005F434F" w:rsidRDefault="0015693F" w:rsidP="0015693F">
            <w:pPr>
              <w:jc w:val="both"/>
            </w:pPr>
            <w:r>
              <w:rPr>
                <w:sz w:val="23"/>
                <w:szCs w:val="23"/>
              </w:rPr>
              <w:t>Explain in detail about Scan-in-Scan-out design.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96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6</w:t>
            </w:r>
          </w:p>
        </w:tc>
      </w:tr>
      <w:tr w:rsidR="0015693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5693F" w:rsidRDefault="0015693F" w:rsidP="001569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Apply LSSD scan path test technique on a SOC and explain with neat diagram.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7</w:t>
            </w:r>
          </w:p>
        </w:tc>
      </w:tr>
      <w:tr w:rsidR="00416BF7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16BF7" w:rsidRPr="005814FF" w:rsidRDefault="00416BF7" w:rsidP="00416BF7">
            <w:pPr>
              <w:jc w:val="center"/>
            </w:pPr>
            <w:r w:rsidRPr="005814FF">
              <w:t>(OR)</w:t>
            </w:r>
          </w:p>
        </w:tc>
      </w:tr>
      <w:tr w:rsidR="0015693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Pr="00EF5853" w:rsidRDefault="0015693F" w:rsidP="00416BF7">
            <w:pPr>
              <w:jc w:val="both"/>
            </w:pPr>
            <w:r w:rsidRPr="002D00ED">
              <w:t>Elaborate the Exhaustive Testing, Pseudorandom testing and Pseudo exhaustive testing methods in test pattern generation for BIST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14</w:t>
            </w:r>
          </w:p>
        </w:tc>
      </w:tr>
      <w:tr w:rsidR="0015693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Pr="002D00ED" w:rsidRDefault="0015693F" w:rsidP="00416BF7">
            <w:pPr>
              <w:jc w:val="both"/>
            </w:pPr>
            <w:r w:rsidRPr="000D0247">
              <w:t>Explain Ad Hoc testing for design for Testability techniques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6</w:t>
            </w:r>
          </w:p>
        </w:tc>
      </w:tr>
      <w:tr w:rsidR="00416B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6BF7" w:rsidRPr="008C7BA2" w:rsidRDefault="0051575E" w:rsidP="00416BF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16BF7" w:rsidRPr="00875196" w:rsidRDefault="00416BF7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416BF7">
            <w:pPr>
              <w:jc w:val="center"/>
            </w:pPr>
          </w:p>
        </w:tc>
      </w:tr>
      <w:tr w:rsidR="00416BF7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6BF7" w:rsidRPr="00EF5853" w:rsidRDefault="00416BF7" w:rsidP="00416BF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6BF7" w:rsidRPr="00875196" w:rsidRDefault="00416BF7" w:rsidP="00416BF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16BF7" w:rsidRPr="00875196" w:rsidRDefault="00416BF7" w:rsidP="00416B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16BF7" w:rsidRPr="005814FF" w:rsidRDefault="00416BF7" w:rsidP="00416BF7">
            <w:pPr>
              <w:jc w:val="center"/>
            </w:pPr>
          </w:p>
        </w:tc>
      </w:tr>
      <w:tr w:rsidR="0015693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693F" w:rsidRPr="00EF5853" w:rsidRDefault="0015693F" w:rsidP="00416BF7">
            <w:pPr>
              <w:jc w:val="both"/>
            </w:pPr>
            <w:r>
              <w:t>Justify that “BIST offers various advantages over ATE” and develop a simple</w:t>
            </w:r>
            <w:r w:rsidR="00C85E3C">
              <w:t xml:space="preserve"> </w:t>
            </w:r>
            <w:r>
              <w:t>Built-In-Self-Test (BIST) for Embedded Systems with a neat block diagram.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15</w:t>
            </w:r>
          </w:p>
        </w:tc>
      </w:tr>
      <w:tr w:rsidR="0015693F" w:rsidRPr="00EF5853" w:rsidTr="00025E09">
        <w:trPr>
          <w:trHeight w:val="350"/>
        </w:trPr>
        <w:tc>
          <w:tcPr>
            <w:tcW w:w="810" w:type="dxa"/>
            <w:vMerge/>
            <w:shd w:val="clear" w:color="auto" w:fill="auto"/>
          </w:tcPr>
          <w:p w:rsidR="0015693F" w:rsidRPr="00EF5853" w:rsidRDefault="0015693F" w:rsidP="00416BF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5693F" w:rsidRPr="00EF5853" w:rsidRDefault="0015693F" w:rsidP="00416BF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5693F" w:rsidRDefault="0015693F" w:rsidP="002617A3">
            <w:pPr>
              <w:jc w:val="both"/>
            </w:pPr>
            <w:r>
              <w:t>Discuss the various testing issues in embedded core based systems.</w:t>
            </w:r>
          </w:p>
        </w:tc>
        <w:tc>
          <w:tcPr>
            <w:tcW w:w="1170" w:type="dxa"/>
            <w:shd w:val="clear" w:color="auto" w:fill="auto"/>
          </w:tcPr>
          <w:p w:rsidR="0015693F" w:rsidRPr="00875196" w:rsidRDefault="0015693F" w:rsidP="00416B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693F" w:rsidRPr="005814FF" w:rsidRDefault="0015693F" w:rsidP="00416BF7">
            <w:pPr>
              <w:jc w:val="center"/>
            </w:pPr>
            <w:r>
              <w:t>5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661E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E4482"/>
    <w:multiLevelType w:val="hybridMultilevel"/>
    <w:tmpl w:val="EE52836C"/>
    <w:lvl w:ilvl="0" w:tplc="58E81438">
      <w:start w:val="1"/>
      <w:numFmt w:val="lowerRoman"/>
      <w:lvlText w:val="(%1)"/>
      <w:lvlJc w:val="left"/>
      <w:pPr>
        <w:ind w:left="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0" w:hanging="360"/>
      </w:pPr>
    </w:lvl>
    <w:lvl w:ilvl="2" w:tplc="0409001B" w:tentative="1">
      <w:start w:val="1"/>
      <w:numFmt w:val="lowerRoman"/>
      <w:lvlText w:val="%3."/>
      <w:lvlJc w:val="right"/>
      <w:pPr>
        <w:ind w:left="1720" w:hanging="180"/>
      </w:pPr>
    </w:lvl>
    <w:lvl w:ilvl="3" w:tplc="0409000F" w:tentative="1">
      <w:start w:val="1"/>
      <w:numFmt w:val="decimal"/>
      <w:lvlText w:val="%4."/>
      <w:lvlJc w:val="left"/>
      <w:pPr>
        <w:ind w:left="2440" w:hanging="360"/>
      </w:pPr>
    </w:lvl>
    <w:lvl w:ilvl="4" w:tplc="04090019" w:tentative="1">
      <w:start w:val="1"/>
      <w:numFmt w:val="lowerLetter"/>
      <w:lvlText w:val="%5."/>
      <w:lvlJc w:val="left"/>
      <w:pPr>
        <w:ind w:left="3160" w:hanging="360"/>
      </w:pPr>
    </w:lvl>
    <w:lvl w:ilvl="5" w:tplc="0409001B" w:tentative="1">
      <w:start w:val="1"/>
      <w:numFmt w:val="lowerRoman"/>
      <w:lvlText w:val="%6."/>
      <w:lvlJc w:val="right"/>
      <w:pPr>
        <w:ind w:left="3880" w:hanging="180"/>
      </w:pPr>
    </w:lvl>
    <w:lvl w:ilvl="6" w:tplc="0409000F" w:tentative="1">
      <w:start w:val="1"/>
      <w:numFmt w:val="decimal"/>
      <w:lvlText w:val="%7."/>
      <w:lvlJc w:val="left"/>
      <w:pPr>
        <w:ind w:left="4600" w:hanging="360"/>
      </w:pPr>
    </w:lvl>
    <w:lvl w:ilvl="7" w:tplc="04090019" w:tentative="1">
      <w:start w:val="1"/>
      <w:numFmt w:val="lowerLetter"/>
      <w:lvlText w:val="%8."/>
      <w:lvlJc w:val="left"/>
      <w:pPr>
        <w:ind w:left="5320" w:hanging="360"/>
      </w:pPr>
    </w:lvl>
    <w:lvl w:ilvl="8" w:tplc="0409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2">
    <w:nsid w:val="0A075AF3"/>
    <w:multiLevelType w:val="hybridMultilevel"/>
    <w:tmpl w:val="EDBC0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71554"/>
    <w:multiLevelType w:val="hybridMultilevel"/>
    <w:tmpl w:val="A29232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25E09"/>
    <w:rsid w:val="00060CB9"/>
    <w:rsid w:val="00061821"/>
    <w:rsid w:val="000D0247"/>
    <w:rsid w:val="000E180A"/>
    <w:rsid w:val="000E4455"/>
    <w:rsid w:val="000F3EFE"/>
    <w:rsid w:val="0010598E"/>
    <w:rsid w:val="0015693F"/>
    <w:rsid w:val="001D41FE"/>
    <w:rsid w:val="001D670F"/>
    <w:rsid w:val="001E2222"/>
    <w:rsid w:val="001F54D1"/>
    <w:rsid w:val="001F7E9B"/>
    <w:rsid w:val="00204EB0"/>
    <w:rsid w:val="00211ABA"/>
    <w:rsid w:val="00235351"/>
    <w:rsid w:val="002617A3"/>
    <w:rsid w:val="00266439"/>
    <w:rsid w:val="0026653D"/>
    <w:rsid w:val="002C376A"/>
    <w:rsid w:val="002D00E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6BF7"/>
    <w:rsid w:val="00460118"/>
    <w:rsid w:val="0046314C"/>
    <w:rsid w:val="0046787F"/>
    <w:rsid w:val="004F4231"/>
    <w:rsid w:val="004F787A"/>
    <w:rsid w:val="00501F18"/>
    <w:rsid w:val="0050571C"/>
    <w:rsid w:val="005133D7"/>
    <w:rsid w:val="0051575E"/>
    <w:rsid w:val="005527A4"/>
    <w:rsid w:val="00552CF0"/>
    <w:rsid w:val="005814FF"/>
    <w:rsid w:val="00581B1F"/>
    <w:rsid w:val="0059663E"/>
    <w:rsid w:val="005D0F4A"/>
    <w:rsid w:val="005D3355"/>
    <w:rsid w:val="005F011C"/>
    <w:rsid w:val="005F3FF6"/>
    <w:rsid w:val="0062605C"/>
    <w:rsid w:val="0064710A"/>
    <w:rsid w:val="00661EE1"/>
    <w:rsid w:val="00670A67"/>
    <w:rsid w:val="00681B25"/>
    <w:rsid w:val="00695EA7"/>
    <w:rsid w:val="006C1D35"/>
    <w:rsid w:val="006C39BE"/>
    <w:rsid w:val="006C7354"/>
    <w:rsid w:val="00714C68"/>
    <w:rsid w:val="00725A0A"/>
    <w:rsid w:val="007326F6"/>
    <w:rsid w:val="00757BAA"/>
    <w:rsid w:val="0079418F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155A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D56DA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B712C"/>
    <w:rsid w:val="00BC7D01"/>
    <w:rsid w:val="00BE572D"/>
    <w:rsid w:val="00BF25ED"/>
    <w:rsid w:val="00BF3DE7"/>
    <w:rsid w:val="00C33FFF"/>
    <w:rsid w:val="00C3743D"/>
    <w:rsid w:val="00C52F34"/>
    <w:rsid w:val="00C60C6A"/>
    <w:rsid w:val="00C71847"/>
    <w:rsid w:val="00C81140"/>
    <w:rsid w:val="00C85E3C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EC1EF2"/>
    <w:rsid w:val="00F11EDB"/>
    <w:rsid w:val="00F12F38"/>
    <w:rsid w:val="00F162EA"/>
    <w:rsid w:val="00F208C0"/>
    <w:rsid w:val="00F266A7"/>
    <w:rsid w:val="00F32118"/>
    <w:rsid w:val="00F55D6F"/>
    <w:rsid w:val="00F74C0D"/>
    <w:rsid w:val="00FA7DA4"/>
    <w:rsid w:val="00FC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5F88-2D93-44B3-B3AA-1F2EB260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2018-09-25T12:14:00Z</dcterms:created>
  <dcterms:modified xsi:type="dcterms:W3CDTF">2018-11-23T11:06:00Z</dcterms:modified>
</cp:coreProperties>
</file>